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D44AB" w:rsidRDefault="000D44AB">
      <w:pPr>
        <w:jc w:val="both"/>
        <w:rPr>
          <w:sz w:val="24"/>
          <w:szCs w:val="24"/>
        </w:rPr>
      </w:pPr>
      <w:bookmarkStart w:id="0" w:name="_GoBack"/>
      <w:bookmarkEnd w:id="0"/>
    </w:p>
    <w:p w14:paraId="00000002" w14:textId="77777777" w:rsidR="000D44AB" w:rsidRDefault="00826E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AJUDE UM ALUNO EXCLUÍDO!</w:t>
      </w:r>
    </w:p>
    <w:p w14:paraId="00000003" w14:textId="77777777" w:rsidR="000D44AB" w:rsidRDefault="00826E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DOE SEU COMPUTADOR.</w:t>
      </w:r>
    </w:p>
    <w:p w14:paraId="00000004" w14:textId="77777777" w:rsidR="000D44AB" w:rsidRDefault="000D44AB">
      <w:pPr>
        <w:jc w:val="both"/>
        <w:rPr>
          <w:sz w:val="24"/>
          <w:szCs w:val="24"/>
        </w:rPr>
      </w:pPr>
    </w:p>
    <w:p w14:paraId="00000005" w14:textId="77777777" w:rsidR="000D44AB" w:rsidRDefault="000D44AB">
      <w:pPr>
        <w:jc w:val="both"/>
        <w:rPr>
          <w:sz w:val="24"/>
          <w:szCs w:val="24"/>
        </w:rPr>
      </w:pPr>
    </w:p>
    <w:p w14:paraId="00000006" w14:textId="77777777" w:rsidR="000D44AB" w:rsidRDefault="00826E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QUE É</w:t>
      </w:r>
    </w:p>
    <w:p w14:paraId="00000007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A Campanha DOE SEU COMPUTADOR é um esforço da OSC PROGRAMANDO O FUTURO e do GOVERNO DO DISTRITO FEDERAL de enfrentamento à COVID19 proporcionando aos alunos de baixa renda que continuem estudando na segurança do seu lar durante o esforço do isolamento soci</w:t>
      </w:r>
      <w:r>
        <w:rPr>
          <w:sz w:val="24"/>
          <w:szCs w:val="24"/>
        </w:rPr>
        <w:t>al.</w:t>
      </w:r>
    </w:p>
    <w:p w14:paraId="00000008" w14:textId="77777777" w:rsidR="000D44AB" w:rsidRDefault="000D44AB">
      <w:pPr>
        <w:jc w:val="both"/>
        <w:rPr>
          <w:sz w:val="24"/>
          <w:szCs w:val="24"/>
        </w:rPr>
      </w:pPr>
    </w:p>
    <w:p w14:paraId="00000009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A questão é que dos 130 mil alunos da rede pública de ensino do Distrito Federal, estima-se que 25% desses alunos - aproximadamente 30mil - possuem dificuldade de acesso à internet, ou seja, estão excluídos digitalmente.  E essa exclusão digital faz c</w:t>
      </w:r>
      <w:r>
        <w:rPr>
          <w:sz w:val="24"/>
          <w:szCs w:val="24"/>
        </w:rPr>
        <w:t xml:space="preserve">om que </w:t>
      </w:r>
      <w:proofErr w:type="gramStart"/>
      <w:r>
        <w:rPr>
          <w:sz w:val="24"/>
          <w:szCs w:val="24"/>
        </w:rPr>
        <w:t>esse alunos</w:t>
      </w:r>
      <w:proofErr w:type="gramEnd"/>
      <w:r>
        <w:rPr>
          <w:sz w:val="24"/>
          <w:szCs w:val="24"/>
        </w:rPr>
        <w:t xml:space="preserve"> não consigam continuar estudando durante esse período, uma vez que as aulas começarão a ser transmitidas também via internet.</w:t>
      </w:r>
    </w:p>
    <w:p w14:paraId="0000000A" w14:textId="77777777" w:rsidR="000D44AB" w:rsidRDefault="000D44AB">
      <w:pPr>
        <w:jc w:val="both"/>
        <w:rPr>
          <w:sz w:val="24"/>
          <w:szCs w:val="24"/>
        </w:rPr>
      </w:pPr>
    </w:p>
    <w:p w14:paraId="0000000B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 é que a CAMPANHA DOE SEU COMPUTADOR soma esforços e envolve toda a sociedade numa ação conjunta </w:t>
      </w:r>
      <w:r>
        <w:rPr>
          <w:sz w:val="24"/>
          <w:szCs w:val="24"/>
        </w:rPr>
        <w:t xml:space="preserve">e emergencial para arrecadação de </w:t>
      </w:r>
      <w:proofErr w:type="gramStart"/>
      <w:r>
        <w:rPr>
          <w:sz w:val="24"/>
          <w:szCs w:val="24"/>
        </w:rPr>
        <w:t>computadores</w:t>
      </w:r>
      <w:proofErr w:type="gramEnd"/>
      <w:r>
        <w:rPr>
          <w:sz w:val="24"/>
          <w:szCs w:val="24"/>
        </w:rPr>
        <w:t xml:space="preserve"> e notebooks que serão doados a esses alunos, a fim de garantir que eles continuem estudando. Nossa expectativa é arrecadar 10 mil computadores.</w:t>
      </w:r>
    </w:p>
    <w:p w14:paraId="0000000C" w14:textId="77777777" w:rsidR="000D44AB" w:rsidRDefault="000D44AB">
      <w:pPr>
        <w:jc w:val="both"/>
        <w:rPr>
          <w:sz w:val="24"/>
          <w:szCs w:val="24"/>
        </w:rPr>
      </w:pPr>
    </w:p>
    <w:p w14:paraId="0000000D" w14:textId="77777777" w:rsidR="000D44AB" w:rsidRDefault="00826E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COMO PARTICIPAR</w:t>
      </w:r>
    </w:p>
    <w:p w14:paraId="0000000E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Qualquer pessoa pode realizar a doação, tanto de</w:t>
      </w:r>
      <w:r>
        <w:rPr>
          <w:sz w:val="24"/>
          <w:szCs w:val="24"/>
        </w:rPr>
        <w:t xml:space="preserve"> uso doméstico quanto de empresas.  A equipe PROGRAMANDO O FUTURO fará a coleta domiciliar respeitando todos os protocolos de cuidados e higienização, evitando que a população saia de seu local de isolamento.</w:t>
      </w:r>
    </w:p>
    <w:p w14:paraId="0000000F" w14:textId="77777777" w:rsidR="000D44AB" w:rsidRDefault="000D44AB">
      <w:pPr>
        <w:jc w:val="both"/>
        <w:rPr>
          <w:sz w:val="24"/>
          <w:szCs w:val="24"/>
        </w:rPr>
      </w:pPr>
    </w:p>
    <w:p w14:paraId="00000010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Nessa campanha só serão aceitos para doação co</w:t>
      </w:r>
      <w:r>
        <w:rPr>
          <w:sz w:val="24"/>
          <w:szCs w:val="24"/>
        </w:rPr>
        <w:t xml:space="preserve">mputadores, </w:t>
      </w:r>
      <w:proofErr w:type="spellStart"/>
      <w:r>
        <w:rPr>
          <w:sz w:val="24"/>
          <w:szCs w:val="24"/>
        </w:rPr>
        <w:t>tablets</w:t>
      </w:r>
      <w:proofErr w:type="spellEnd"/>
      <w:r>
        <w:rPr>
          <w:sz w:val="24"/>
          <w:szCs w:val="24"/>
        </w:rPr>
        <w:t xml:space="preserve">, monitores, notebooks e smartphones. Serão aceitos ainda peças de reposição, tais como memórias, HDs, placas diversas e fontes de alimentação. Não serão aceitos os demais </w:t>
      </w:r>
      <w:proofErr w:type="spellStart"/>
      <w:r>
        <w:rPr>
          <w:sz w:val="24"/>
          <w:szCs w:val="24"/>
        </w:rPr>
        <w:t>ítens</w:t>
      </w:r>
      <w:proofErr w:type="spellEnd"/>
      <w:r>
        <w:rPr>
          <w:sz w:val="24"/>
          <w:szCs w:val="24"/>
        </w:rPr>
        <w:t>, como lixo eletrônico, pilhas e baterias ou móveis.</w:t>
      </w:r>
    </w:p>
    <w:p w14:paraId="00000011" w14:textId="77777777" w:rsidR="000D44AB" w:rsidRDefault="000D44AB">
      <w:pPr>
        <w:jc w:val="both"/>
        <w:rPr>
          <w:sz w:val="24"/>
          <w:szCs w:val="24"/>
        </w:rPr>
      </w:pPr>
    </w:p>
    <w:p w14:paraId="00000012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Doação</w:t>
      </w:r>
      <w:r>
        <w:rPr>
          <w:sz w:val="24"/>
          <w:szCs w:val="24"/>
        </w:rPr>
        <w:t xml:space="preserve"> de equipamentos em volumes maiores serão de maneira diferenciada, com equipe própria. Serão recebidas doações na sede da PROGRAMANDO O FUTURO somente se o doador conseguir realizar a entrega de maneira segura e dentro dos protocolos de de cuidados e higie</w:t>
      </w:r>
      <w:r>
        <w:rPr>
          <w:sz w:val="24"/>
          <w:szCs w:val="24"/>
        </w:rPr>
        <w:t>nização.</w:t>
      </w:r>
    </w:p>
    <w:p w14:paraId="00000013" w14:textId="77777777" w:rsidR="000D44AB" w:rsidRDefault="000D44AB">
      <w:pPr>
        <w:jc w:val="both"/>
        <w:rPr>
          <w:sz w:val="24"/>
          <w:szCs w:val="24"/>
        </w:rPr>
      </w:pPr>
    </w:p>
    <w:p w14:paraId="00000014" w14:textId="77777777" w:rsidR="000D44AB" w:rsidRDefault="00826E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AJUDE-NOS A REFORÇAR A CAMPANHA</w:t>
      </w:r>
    </w:p>
    <w:p w14:paraId="00000015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momento de isolamento social é importante seguir as recomendações das autoridades competentes. Por isso a equipe da PROGRAMANDO O FUTURO irá até o seu local. Porém </w:t>
      </w:r>
      <w:proofErr w:type="gramStart"/>
      <w:r>
        <w:rPr>
          <w:sz w:val="24"/>
          <w:szCs w:val="24"/>
        </w:rPr>
        <w:t>os custos com essa logística torna-se</w:t>
      </w:r>
      <w:proofErr w:type="gramEnd"/>
      <w:r>
        <w:rPr>
          <w:sz w:val="24"/>
          <w:szCs w:val="24"/>
        </w:rPr>
        <w:t xml:space="preserve"> um dos</w:t>
      </w:r>
      <w:r>
        <w:rPr>
          <w:sz w:val="24"/>
          <w:szCs w:val="24"/>
        </w:rPr>
        <w:t xml:space="preserve"> grandes </w:t>
      </w:r>
      <w:proofErr w:type="spellStart"/>
      <w:r>
        <w:rPr>
          <w:sz w:val="24"/>
          <w:szCs w:val="24"/>
        </w:rPr>
        <w:t>dificultadores</w:t>
      </w:r>
      <w:proofErr w:type="spellEnd"/>
      <w:r>
        <w:rPr>
          <w:sz w:val="24"/>
          <w:szCs w:val="24"/>
        </w:rPr>
        <w:t xml:space="preserve"> da ação emergencial.</w:t>
      </w:r>
    </w:p>
    <w:p w14:paraId="00000016" w14:textId="77777777" w:rsidR="000D44AB" w:rsidRDefault="000D44AB">
      <w:pPr>
        <w:jc w:val="both"/>
        <w:rPr>
          <w:sz w:val="24"/>
          <w:szCs w:val="24"/>
        </w:rPr>
      </w:pPr>
    </w:p>
    <w:p w14:paraId="00000017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Você pode nos ajudar, ainda mais, divulgando para seus amigos, vizinhos e familiares, de maneira a acumular um volume maior de equipamentos a serem retirados de uma única vez, evitando assim o retorno para post</w:t>
      </w:r>
      <w:r>
        <w:rPr>
          <w:sz w:val="24"/>
          <w:szCs w:val="24"/>
        </w:rPr>
        <w:t>erior retirada.</w:t>
      </w:r>
    </w:p>
    <w:p w14:paraId="00000018" w14:textId="77777777" w:rsidR="000D44AB" w:rsidRDefault="000D44AB">
      <w:pPr>
        <w:jc w:val="both"/>
        <w:rPr>
          <w:sz w:val="24"/>
          <w:szCs w:val="24"/>
        </w:rPr>
      </w:pPr>
    </w:p>
    <w:p w14:paraId="00000019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Em nosso site e nas redes sociais você poderá baixar nosso material de divulgação e enviar para seus contatos.</w:t>
      </w:r>
    </w:p>
    <w:p w14:paraId="0000001A" w14:textId="77777777" w:rsidR="000D44AB" w:rsidRDefault="000D44AB">
      <w:pPr>
        <w:jc w:val="both"/>
        <w:rPr>
          <w:sz w:val="24"/>
          <w:szCs w:val="24"/>
        </w:rPr>
      </w:pPr>
    </w:p>
    <w:p w14:paraId="0000001B" w14:textId="77777777" w:rsidR="000D44AB" w:rsidRDefault="00826E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NOSSOS CONTATOS</w:t>
      </w:r>
    </w:p>
    <w:p w14:paraId="0000001C" w14:textId="77777777" w:rsidR="000D44AB" w:rsidRDefault="000D44AB">
      <w:pPr>
        <w:jc w:val="both"/>
        <w:rPr>
          <w:sz w:val="24"/>
          <w:szCs w:val="24"/>
        </w:rPr>
      </w:pPr>
    </w:p>
    <w:p w14:paraId="0000001D" w14:textId="77777777" w:rsidR="000D44AB" w:rsidRDefault="00826E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Whastapp</w:t>
      </w:r>
      <w:proofErr w:type="spellEnd"/>
      <w:r>
        <w:rPr>
          <w:sz w:val="24"/>
          <w:szCs w:val="24"/>
        </w:rPr>
        <w:t>: 61. 3559-1111</w:t>
      </w:r>
    </w:p>
    <w:p w14:paraId="0000001E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doeseucomputador@gmail.com</w:t>
      </w:r>
    </w:p>
    <w:p w14:paraId="0000001F" w14:textId="77777777" w:rsidR="000D44AB" w:rsidRDefault="00826E08">
      <w:pPr>
        <w:jc w:val="both"/>
        <w:rPr>
          <w:sz w:val="24"/>
          <w:szCs w:val="24"/>
        </w:rPr>
      </w:pPr>
      <w:r>
        <w:rPr>
          <w:sz w:val="24"/>
          <w:szCs w:val="24"/>
        </w:rPr>
        <w:t>www.doeseucomputador.org.br</w:t>
      </w:r>
    </w:p>
    <w:p w14:paraId="00000020" w14:textId="77777777" w:rsidR="000D44AB" w:rsidRDefault="000D44AB">
      <w:pPr>
        <w:jc w:val="both"/>
        <w:rPr>
          <w:sz w:val="24"/>
          <w:szCs w:val="24"/>
        </w:rPr>
      </w:pPr>
    </w:p>
    <w:p w14:paraId="00000021" w14:textId="77777777" w:rsidR="000D44AB" w:rsidRDefault="000D44AB">
      <w:pPr>
        <w:jc w:val="both"/>
        <w:rPr>
          <w:sz w:val="24"/>
          <w:szCs w:val="24"/>
        </w:rPr>
      </w:pPr>
    </w:p>
    <w:p w14:paraId="00000022" w14:textId="77777777" w:rsidR="000D44AB" w:rsidRDefault="000D44AB">
      <w:pPr>
        <w:jc w:val="both"/>
        <w:rPr>
          <w:sz w:val="24"/>
          <w:szCs w:val="24"/>
        </w:rPr>
      </w:pPr>
    </w:p>
    <w:sectPr w:rsidR="000D44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AB"/>
    <w:rsid w:val="000D44AB"/>
    <w:rsid w:val="008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2184</Characters>
  <Application>Microsoft Macintosh Word</Application>
  <DocSecurity>0</DocSecurity>
  <Lines>18</Lines>
  <Paragraphs>5</Paragraphs>
  <ScaleCrop>false</ScaleCrop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2020-04-09T14:26:00Z</dcterms:created>
  <dcterms:modified xsi:type="dcterms:W3CDTF">2020-04-09T14:26:00Z</dcterms:modified>
</cp:coreProperties>
</file>